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0F43" w14:textId="73808F42" w:rsidR="00DA553E" w:rsidRPr="005952C9" w:rsidRDefault="00B32133">
      <w:pPr>
        <w:rPr>
          <w:rFonts w:ascii="Calibri" w:hAnsi="Calibri" w:cs="Calibri"/>
          <w:sz w:val="36"/>
          <w:szCs w:val="36"/>
        </w:rPr>
      </w:pPr>
      <w:r w:rsidRPr="005952C9">
        <w:rPr>
          <w:rFonts w:ascii="Calibri" w:hAnsi="Calibri" w:cs="Calibri"/>
          <w:sz w:val="36"/>
          <w:szCs w:val="36"/>
        </w:rPr>
        <w:t>Traditioneller Ostermarkt in Homberg</w:t>
      </w:r>
    </w:p>
    <w:p w14:paraId="57B4D94E" w14:textId="77777777" w:rsidR="00B32133" w:rsidRDefault="00B32133" w:rsidP="00B32133">
      <w:pPr>
        <w:rPr>
          <w:rFonts w:ascii="Calibri" w:hAnsi="Calibri" w:cs="Calibri"/>
          <w:sz w:val="36"/>
          <w:szCs w:val="36"/>
        </w:rPr>
      </w:pPr>
      <w:r w:rsidRPr="005952C9">
        <w:rPr>
          <w:rFonts w:ascii="Calibri" w:hAnsi="Calibri" w:cs="Calibri"/>
          <w:sz w:val="36"/>
          <w:szCs w:val="36"/>
        </w:rPr>
        <w:t>Homberger Lions mit Kuchenbüfett für den guten Zweck dabei</w:t>
      </w:r>
    </w:p>
    <w:p w14:paraId="31C1F8B6" w14:textId="77777777" w:rsidR="005952C9" w:rsidRPr="005952C9" w:rsidRDefault="005952C9" w:rsidP="00B32133">
      <w:pPr>
        <w:rPr>
          <w:rFonts w:ascii="Calibri" w:hAnsi="Calibri" w:cs="Calibri"/>
          <w:sz w:val="36"/>
          <w:szCs w:val="36"/>
        </w:rPr>
      </w:pPr>
    </w:p>
    <w:p w14:paraId="3FD4A435" w14:textId="0428DC48" w:rsidR="00B32133" w:rsidRDefault="000F53F9" w:rsidP="00B32133">
      <w:pPr>
        <w:rPr>
          <w:rFonts w:ascii="Calibri" w:hAnsi="Calibri" w:cs="Calibri"/>
          <w:sz w:val="32"/>
          <w:szCs w:val="32"/>
        </w:rPr>
      </w:pPr>
      <w:r>
        <w:rPr>
          <w:rFonts w:ascii="Calibri" w:hAnsi="Calibri" w:cs="Calibri"/>
          <w:sz w:val="32"/>
          <w:szCs w:val="32"/>
        </w:rPr>
        <w:t>Bei Kaiserwetter konnten sich die zahlreichen Besucher am 22. März 2026 beim traditionellen Homberger Ostermarkt in Hombergs guter Stube</w:t>
      </w:r>
      <w:r w:rsidR="005952C9">
        <w:rPr>
          <w:rFonts w:ascii="Calibri" w:hAnsi="Calibri" w:cs="Calibri"/>
          <w:sz w:val="32"/>
          <w:szCs w:val="32"/>
        </w:rPr>
        <w:t>,</w:t>
      </w:r>
      <w:r>
        <w:rPr>
          <w:rFonts w:ascii="Calibri" w:hAnsi="Calibri" w:cs="Calibri"/>
          <w:sz w:val="32"/>
          <w:szCs w:val="32"/>
        </w:rPr>
        <w:t xml:space="preserve"> dem Marktplatz, der Untergasse sowie Westheimer- und Ziegenhainer Straße auf das nahende Osterfest einstimmen.</w:t>
      </w:r>
    </w:p>
    <w:p w14:paraId="7D95ED1B" w14:textId="01FB3673" w:rsidR="000F53F9" w:rsidRDefault="000F53F9" w:rsidP="000F53F9">
      <w:pPr>
        <w:rPr>
          <w:rFonts w:ascii="Calibri" w:hAnsi="Calibri" w:cs="Calibri"/>
          <w:sz w:val="32"/>
          <w:szCs w:val="32"/>
        </w:rPr>
      </w:pPr>
      <w:r w:rsidRPr="005952C9">
        <w:rPr>
          <w:rFonts w:ascii="Calibri" w:hAnsi="Calibri" w:cs="Calibri"/>
          <w:sz w:val="32"/>
          <w:szCs w:val="32"/>
        </w:rPr>
        <w:t xml:space="preserve">Nach der </w:t>
      </w:r>
      <w:r w:rsidR="005952C9">
        <w:rPr>
          <w:rFonts w:ascii="Calibri" w:hAnsi="Calibri" w:cs="Calibri"/>
          <w:sz w:val="32"/>
          <w:szCs w:val="32"/>
        </w:rPr>
        <w:t xml:space="preserve">gelungenen </w:t>
      </w:r>
      <w:r w:rsidRPr="005952C9">
        <w:rPr>
          <w:rFonts w:ascii="Calibri" w:hAnsi="Calibri" w:cs="Calibri"/>
          <w:sz w:val="32"/>
          <w:szCs w:val="32"/>
        </w:rPr>
        <w:t xml:space="preserve">Teilnahme am Herbstmarkt 2025 beteiligte sich der Lions Club Homberg mit dem Verkauf von Kaffee, Kuchen und frischen Waffeln für den guten Zweck zum ersten Mal </w:t>
      </w:r>
      <w:r w:rsidR="005952C9">
        <w:rPr>
          <w:rFonts w:ascii="Calibri" w:hAnsi="Calibri" w:cs="Calibri"/>
          <w:sz w:val="32"/>
          <w:szCs w:val="32"/>
        </w:rPr>
        <w:t xml:space="preserve">auch </w:t>
      </w:r>
      <w:r w:rsidRPr="005952C9">
        <w:rPr>
          <w:rFonts w:ascii="Calibri" w:hAnsi="Calibri" w:cs="Calibri"/>
          <w:sz w:val="32"/>
          <w:szCs w:val="32"/>
        </w:rPr>
        <w:t xml:space="preserve">am beliebten </w:t>
      </w:r>
      <w:r w:rsidR="005952C9" w:rsidRPr="005952C9">
        <w:rPr>
          <w:rFonts w:ascii="Calibri" w:hAnsi="Calibri" w:cs="Calibri"/>
          <w:sz w:val="32"/>
          <w:szCs w:val="32"/>
        </w:rPr>
        <w:t>Homberger Ostermarkt.</w:t>
      </w:r>
      <w:r w:rsidRPr="005952C9">
        <w:rPr>
          <w:rFonts w:ascii="Calibri" w:hAnsi="Calibri" w:cs="Calibri"/>
          <w:sz w:val="32"/>
          <w:szCs w:val="32"/>
        </w:rPr>
        <w:t xml:space="preserve"> </w:t>
      </w:r>
    </w:p>
    <w:p w14:paraId="71B6768F" w14:textId="3462112F" w:rsidR="005952C9" w:rsidRDefault="005952C9" w:rsidP="005952C9">
      <w:pPr>
        <w:rPr>
          <w:rFonts w:ascii="Calibri" w:hAnsi="Calibri" w:cs="Calibri"/>
          <w:sz w:val="32"/>
          <w:szCs w:val="32"/>
        </w:rPr>
      </w:pPr>
      <w:r w:rsidRPr="005952C9">
        <w:rPr>
          <w:rFonts w:ascii="Calibri" w:hAnsi="Calibri" w:cs="Calibri"/>
          <w:sz w:val="32"/>
          <w:szCs w:val="32"/>
        </w:rPr>
        <w:t xml:space="preserve">Los ging´s mit dem Aufbau und Einrichten unseres Pavillons am </w:t>
      </w:r>
      <w:r>
        <w:rPr>
          <w:rFonts w:ascii="Calibri" w:hAnsi="Calibri" w:cs="Calibri"/>
          <w:sz w:val="32"/>
          <w:szCs w:val="32"/>
        </w:rPr>
        <w:t>22</w:t>
      </w:r>
      <w:r w:rsidRPr="005952C9">
        <w:rPr>
          <w:rFonts w:ascii="Calibri" w:hAnsi="Calibri" w:cs="Calibri"/>
          <w:sz w:val="32"/>
          <w:szCs w:val="32"/>
        </w:rPr>
        <w:t xml:space="preserve">. </w:t>
      </w:r>
      <w:r>
        <w:rPr>
          <w:rFonts w:ascii="Calibri" w:hAnsi="Calibri" w:cs="Calibri"/>
          <w:sz w:val="32"/>
          <w:szCs w:val="32"/>
        </w:rPr>
        <w:t>März</w:t>
      </w:r>
      <w:r w:rsidRPr="005952C9">
        <w:rPr>
          <w:rFonts w:ascii="Calibri" w:hAnsi="Calibri" w:cs="Calibri"/>
          <w:sz w:val="32"/>
          <w:szCs w:val="32"/>
        </w:rPr>
        <w:t xml:space="preserve"> um 09.00 Uhr. Pünktlich zum Marktbeginn um 11.00 Uhr waren wir startklar, der erste Kuchen konnte verkauft werden. Die ersten Gäste ließen nicht lange auf sich warten, unser Angebot wurde im Laufe des Tages von den Besuchern </w:t>
      </w:r>
      <w:r>
        <w:rPr>
          <w:rFonts w:ascii="Calibri" w:hAnsi="Calibri" w:cs="Calibri"/>
          <w:sz w:val="32"/>
          <w:szCs w:val="32"/>
        </w:rPr>
        <w:t>so</w:t>
      </w:r>
      <w:r w:rsidRPr="005952C9">
        <w:rPr>
          <w:rFonts w:ascii="Calibri" w:hAnsi="Calibri" w:cs="Calibri"/>
          <w:sz w:val="32"/>
          <w:szCs w:val="32"/>
        </w:rPr>
        <w:t xml:space="preserve"> gut angenommen, dass wir </w:t>
      </w:r>
      <w:r>
        <w:rPr>
          <w:rFonts w:ascii="Calibri" w:hAnsi="Calibri" w:cs="Calibri"/>
          <w:sz w:val="32"/>
          <w:szCs w:val="32"/>
        </w:rPr>
        <w:t xml:space="preserve">bereits am Nachmittag </w:t>
      </w:r>
      <w:r w:rsidRPr="005952C9">
        <w:rPr>
          <w:rFonts w:ascii="Calibri" w:hAnsi="Calibri" w:cs="Calibri"/>
          <w:sz w:val="32"/>
          <w:szCs w:val="32"/>
        </w:rPr>
        <w:t xml:space="preserve">verkünden konnten, „Ausverkauft“. Insgesamt konnten mit dem Verkauf </w:t>
      </w:r>
      <w:r>
        <w:rPr>
          <w:rFonts w:ascii="Calibri" w:hAnsi="Calibri" w:cs="Calibri"/>
          <w:sz w:val="32"/>
          <w:szCs w:val="32"/>
        </w:rPr>
        <w:t xml:space="preserve">fast 700 </w:t>
      </w:r>
      <w:r w:rsidRPr="005952C9">
        <w:rPr>
          <w:rFonts w:ascii="Calibri" w:hAnsi="Calibri" w:cs="Calibri"/>
          <w:sz w:val="32"/>
          <w:szCs w:val="32"/>
        </w:rPr>
        <w:t>Euro generiert und in Zukunft wieder für soziale Zwecke zur Verfügung gestellt werden.</w:t>
      </w:r>
    </w:p>
    <w:p w14:paraId="3E98C910" w14:textId="1A1547DD" w:rsidR="00C15915" w:rsidRDefault="00C15915" w:rsidP="005952C9">
      <w:pPr>
        <w:rPr>
          <w:rFonts w:ascii="Calibri" w:hAnsi="Calibri" w:cs="Calibri"/>
          <w:sz w:val="32"/>
          <w:szCs w:val="32"/>
        </w:rPr>
      </w:pPr>
      <w:proofErr w:type="spellStart"/>
      <w:r>
        <w:rPr>
          <w:rFonts w:ascii="Calibri" w:hAnsi="Calibri" w:cs="Calibri"/>
          <w:sz w:val="32"/>
          <w:szCs w:val="32"/>
        </w:rPr>
        <w:t>Lionsfreund</w:t>
      </w:r>
      <w:proofErr w:type="spellEnd"/>
      <w:r>
        <w:rPr>
          <w:rFonts w:ascii="Calibri" w:hAnsi="Calibri" w:cs="Calibri"/>
          <w:sz w:val="32"/>
          <w:szCs w:val="32"/>
        </w:rPr>
        <w:t xml:space="preserve"> Ingo Sechling, der die Planung und Durchführung unseres „Kuchenbüfetts“ meisterlich verantworte</w:t>
      </w:r>
      <w:r w:rsidR="00AA25BC">
        <w:rPr>
          <w:rFonts w:ascii="Calibri" w:hAnsi="Calibri" w:cs="Calibri"/>
          <w:sz w:val="32"/>
          <w:szCs w:val="32"/>
        </w:rPr>
        <w:t>te</w:t>
      </w:r>
      <w:r>
        <w:rPr>
          <w:rFonts w:ascii="Calibri" w:hAnsi="Calibri" w:cs="Calibri"/>
          <w:sz w:val="32"/>
          <w:szCs w:val="32"/>
        </w:rPr>
        <w:t xml:space="preserve">, bedankte sich bei allen Kuchenspendern und Helfern, die sich an der Aktion „Kuchenverkauf“ aktiv beteiligt und damit das </w:t>
      </w:r>
      <w:r w:rsidR="00E45B2C">
        <w:rPr>
          <w:rFonts w:ascii="Calibri" w:hAnsi="Calibri" w:cs="Calibri"/>
          <w:sz w:val="32"/>
          <w:szCs w:val="32"/>
        </w:rPr>
        <w:t>großartige</w:t>
      </w:r>
      <w:r>
        <w:rPr>
          <w:rFonts w:ascii="Calibri" w:hAnsi="Calibri" w:cs="Calibri"/>
          <w:sz w:val="32"/>
          <w:szCs w:val="32"/>
        </w:rPr>
        <w:t xml:space="preserve"> Ergebnis sichergestellt haben. </w:t>
      </w:r>
    </w:p>
    <w:p w14:paraId="77DA81F8" w14:textId="10DC4B4A" w:rsidR="00C15915" w:rsidRDefault="00E45B2C" w:rsidP="00E45B2C">
      <w:pPr>
        <w:rPr>
          <w:rFonts w:ascii="Calibri" w:hAnsi="Calibri" w:cs="Calibri"/>
          <w:sz w:val="32"/>
          <w:szCs w:val="32"/>
        </w:rPr>
      </w:pPr>
      <w:r w:rsidRPr="00E45B2C">
        <w:rPr>
          <w:rFonts w:ascii="Calibri" w:hAnsi="Calibri" w:cs="Calibri"/>
          <w:sz w:val="32"/>
          <w:szCs w:val="32"/>
        </w:rPr>
        <w:t xml:space="preserve">Nicht zu vergessen die </w:t>
      </w:r>
      <w:r w:rsidR="00C15915" w:rsidRPr="00E45B2C">
        <w:rPr>
          <w:rFonts w:ascii="Calibri" w:hAnsi="Calibri" w:cs="Calibri"/>
          <w:sz w:val="32"/>
          <w:szCs w:val="32"/>
        </w:rPr>
        <w:t xml:space="preserve">Besucher des </w:t>
      </w:r>
      <w:r w:rsidR="0006141B">
        <w:rPr>
          <w:rFonts w:ascii="Calibri" w:hAnsi="Calibri" w:cs="Calibri"/>
          <w:sz w:val="32"/>
          <w:szCs w:val="32"/>
        </w:rPr>
        <w:t>Oster</w:t>
      </w:r>
      <w:r w:rsidR="00C15915" w:rsidRPr="00E45B2C">
        <w:rPr>
          <w:rFonts w:ascii="Calibri" w:hAnsi="Calibri" w:cs="Calibri"/>
          <w:sz w:val="32"/>
          <w:szCs w:val="32"/>
        </w:rPr>
        <w:t>marktes, die mit Ihrem Kauf dafür sorgten, dass wieder Geld für den guten Zweck zur Verfügung gestellt werden kann.</w:t>
      </w:r>
    </w:p>
    <w:p w14:paraId="3F018661" w14:textId="05A11AB9" w:rsidR="00E45B2C" w:rsidRDefault="00E45B2C" w:rsidP="00E45B2C">
      <w:pPr>
        <w:rPr>
          <w:rFonts w:ascii="Calibri" w:hAnsi="Calibri" w:cs="Calibri"/>
          <w:sz w:val="32"/>
          <w:szCs w:val="32"/>
        </w:rPr>
      </w:pPr>
      <w:r>
        <w:rPr>
          <w:rFonts w:ascii="Calibri" w:hAnsi="Calibri" w:cs="Calibri"/>
          <w:sz w:val="32"/>
          <w:szCs w:val="32"/>
        </w:rPr>
        <w:lastRenderedPageBreak/>
        <w:t xml:space="preserve">Der letzte Dank der Lions gebührt Ingo </w:t>
      </w:r>
      <w:proofErr w:type="spellStart"/>
      <w:r>
        <w:rPr>
          <w:rFonts w:ascii="Calibri" w:hAnsi="Calibri" w:cs="Calibri"/>
          <w:sz w:val="32"/>
          <w:szCs w:val="32"/>
        </w:rPr>
        <w:t>Sechtling</w:t>
      </w:r>
      <w:proofErr w:type="spellEnd"/>
      <w:r>
        <w:rPr>
          <w:rFonts w:ascii="Calibri" w:hAnsi="Calibri" w:cs="Calibri"/>
          <w:sz w:val="32"/>
          <w:szCs w:val="32"/>
        </w:rPr>
        <w:t xml:space="preserve"> für sein besonderes Engagement und sein feines „Händchen“ für die perfekte Vorbereitung und Durchführung des Kuchenverkaufs. </w:t>
      </w:r>
    </w:p>
    <w:p w14:paraId="3B49C483" w14:textId="5661F459" w:rsidR="00E45B2C" w:rsidRPr="00E45B2C" w:rsidRDefault="00E45B2C" w:rsidP="00E45B2C">
      <w:pPr>
        <w:rPr>
          <w:rFonts w:ascii="Calibri" w:hAnsi="Calibri" w:cs="Calibri"/>
          <w:sz w:val="32"/>
          <w:szCs w:val="32"/>
        </w:rPr>
      </w:pPr>
      <w:r>
        <w:rPr>
          <w:rFonts w:ascii="Calibri" w:hAnsi="Calibri" w:cs="Calibri"/>
          <w:sz w:val="32"/>
          <w:szCs w:val="32"/>
        </w:rPr>
        <w:t xml:space="preserve">Lieber Ingo, vielen Dank! </w:t>
      </w:r>
    </w:p>
    <w:p w14:paraId="19E3BA27" w14:textId="77777777" w:rsidR="00C15915" w:rsidRPr="00E45B2C" w:rsidRDefault="00C15915" w:rsidP="00C15915">
      <w:pPr>
        <w:spacing w:after="0"/>
        <w:rPr>
          <w:rFonts w:ascii="Calibri" w:hAnsi="Calibri" w:cs="Calibri"/>
          <w:sz w:val="32"/>
          <w:szCs w:val="32"/>
        </w:rPr>
      </w:pPr>
      <w:r w:rsidRPr="00E45B2C">
        <w:rPr>
          <w:rFonts w:ascii="Calibri" w:hAnsi="Calibri" w:cs="Calibri"/>
          <w:sz w:val="32"/>
          <w:szCs w:val="32"/>
        </w:rPr>
        <w:t>Wir Lions freuen uns über eine gelungene Verkaufsaktion und kommen nächstes Jahr gerne wieder.</w:t>
      </w:r>
    </w:p>
    <w:p w14:paraId="50691E2B" w14:textId="77777777" w:rsidR="00C15915" w:rsidRPr="00240BB4" w:rsidRDefault="00C15915" w:rsidP="00C15915">
      <w:pPr>
        <w:spacing w:after="0"/>
        <w:rPr>
          <w:sz w:val="28"/>
          <w:szCs w:val="28"/>
        </w:rPr>
      </w:pPr>
    </w:p>
    <w:p w14:paraId="095CC845" w14:textId="77777777" w:rsidR="005952C9" w:rsidRPr="005952C9" w:rsidRDefault="005952C9" w:rsidP="000F53F9">
      <w:pPr>
        <w:rPr>
          <w:rFonts w:ascii="Calibri" w:hAnsi="Calibri" w:cs="Calibri"/>
          <w:sz w:val="32"/>
          <w:szCs w:val="32"/>
        </w:rPr>
      </w:pPr>
    </w:p>
    <w:p w14:paraId="00C37958" w14:textId="77777777" w:rsidR="000F53F9" w:rsidRPr="005952C9" w:rsidRDefault="000F53F9" w:rsidP="00B32133">
      <w:pPr>
        <w:rPr>
          <w:rFonts w:ascii="Calibri" w:hAnsi="Calibri" w:cs="Calibri"/>
          <w:sz w:val="32"/>
          <w:szCs w:val="32"/>
        </w:rPr>
      </w:pPr>
    </w:p>
    <w:p w14:paraId="228933D8" w14:textId="77777777" w:rsidR="00B32133" w:rsidRDefault="00B32133">
      <w:pPr>
        <w:rPr>
          <w:rFonts w:ascii="Calibri" w:hAnsi="Calibri" w:cs="Calibri"/>
          <w:sz w:val="32"/>
          <w:szCs w:val="32"/>
        </w:rPr>
      </w:pPr>
    </w:p>
    <w:p w14:paraId="40718B9B" w14:textId="77777777" w:rsidR="00B32133" w:rsidRPr="00B32133" w:rsidRDefault="00B32133">
      <w:pPr>
        <w:rPr>
          <w:rFonts w:ascii="Calibri" w:hAnsi="Calibri" w:cs="Calibri"/>
          <w:sz w:val="32"/>
          <w:szCs w:val="32"/>
        </w:rPr>
      </w:pPr>
    </w:p>
    <w:sectPr w:rsidR="00B32133" w:rsidRPr="00B321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33"/>
    <w:rsid w:val="0006141B"/>
    <w:rsid w:val="000C2496"/>
    <w:rsid w:val="000F53F9"/>
    <w:rsid w:val="002C468F"/>
    <w:rsid w:val="0036793C"/>
    <w:rsid w:val="005952C9"/>
    <w:rsid w:val="0080187A"/>
    <w:rsid w:val="00874B4D"/>
    <w:rsid w:val="00AA25BC"/>
    <w:rsid w:val="00B32133"/>
    <w:rsid w:val="00C15915"/>
    <w:rsid w:val="00C96F80"/>
    <w:rsid w:val="00DA553E"/>
    <w:rsid w:val="00E127B5"/>
    <w:rsid w:val="00E45B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2EB9"/>
  <w15:chartTrackingRefBased/>
  <w15:docId w15:val="{6DCAE5E0-60C5-4E1B-8DE2-0C17BA1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2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21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21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21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21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1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21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1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1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21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21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21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21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21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1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21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133"/>
    <w:rPr>
      <w:rFonts w:eastAsiaTheme="majorEastAsia" w:cstheme="majorBidi"/>
      <w:color w:val="272727" w:themeColor="text1" w:themeTint="D8"/>
    </w:rPr>
  </w:style>
  <w:style w:type="paragraph" w:styleId="Titel">
    <w:name w:val="Title"/>
    <w:basedOn w:val="Standard"/>
    <w:next w:val="Standard"/>
    <w:link w:val="TitelZchn"/>
    <w:uiPriority w:val="10"/>
    <w:qFormat/>
    <w:rsid w:val="00B3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1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1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1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21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2133"/>
    <w:rPr>
      <w:i/>
      <w:iCs/>
      <w:color w:val="404040" w:themeColor="text1" w:themeTint="BF"/>
    </w:rPr>
  </w:style>
  <w:style w:type="paragraph" w:styleId="Listenabsatz">
    <w:name w:val="List Paragraph"/>
    <w:basedOn w:val="Standard"/>
    <w:uiPriority w:val="34"/>
    <w:qFormat/>
    <w:rsid w:val="00B32133"/>
    <w:pPr>
      <w:ind w:left="720"/>
      <w:contextualSpacing/>
    </w:pPr>
  </w:style>
  <w:style w:type="character" w:styleId="IntensiveHervorhebung">
    <w:name w:val="Intense Emphasis"/>
    <w:basedOn w:val="Absatz-Standardschriftart"/>
    <w:uiPriority w:val="21"/>
    <w:qFormat/>
    <w:rsid w:val="00B32133"/>
    <w:rPr>
      <w:i/>
      <w:iCs/>
      <w:color w:val="0F4761" w:themeColor="accent1" w:themeShade="BF"/>
    </w:rPr>
  </w:style>
  <w:style w:type="paragraph" w:styleId="IntensivesZitat">
    <w:name w:val="Intense Quote"/>
    <w:basedOn w:val="Standard"/>
    <w:next w:val="Standard"/>
    <w:link w:val="IntensivesZitatZchn"/>
    <w:uiPriority w:val="30"/>
    <w:qFormat/>
    <w:rsid w:val="00B32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2133"/>
    <w:rPr>
      <w:i/>
      <w:iCs/>
      <w:color w:val="0F4761" w:themeColor="accent1" w:themeShade="BF"/>
    </w:rPr>
  </w:style>
  <w:style w:type="character" w:styleId="IntensiverVerweis">
    <w:name w:val="Intense Reference"/>
    <w:basedOn w:val="Absatz-Standardschriftart"/>
    <w:uiPriority w:val="32"/>
    <w:qFormat/>
    <w:rsid w:val="00B32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1540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Gemmecker</dc:creator>
  <cp:keywords/>
  <dc:description/>
  <cp:lastModifiedBy>Gert Wenderoth</cp:lastModifiedBy>
  <cp:revision>2</cp:revision>
  <dcterms:created xsi:type="dcterms:W3CDTF">2026-03-24T15:47:00Z</dcterms:created>
  <dcterms:modified xsi:type="dcterms:W3CDTF">2026-03-24T15:47:00Z</dcterms:modified>
</cp:coreProperties>
</file>